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3EF7" w14:textId="31BBE79E" w:rsidR="00C916F9" w:rsidRPr="0011512C" w:rsidRDefault="0011512C" w:rsidP="00F34403">
      <w:pPr>
        <w:pStyle w:val="NormalWeb"/>
        <w:jc w:val="center"/>
        <w:rPr>
          <w:rFonts w:ascii="Segoe UI" w:hAnsi="Segoe UI" w:cs="Segoe UI"/>
          <w:b/>
          <w:bCs/>
          <w:sz w:val="21"/>
          <w:szCs w:val="21"/>
        </w:rPr>
      </w:pPr>
      <w:r w:rsidRPr="0011512C">
        <w:rPr>
          <w:rFonts w:ascii="Segoe UI" w:hAnsi="Segoe UI" w:cs="Segoe UI"/>
          <w:b/>
          <w:bCs/>
          <w:sz w:val="21"/>
          <w:szCs w:val="21"/>
          <w:lang w:val="ru-RU"/>
        </w:rPr>
        <w:t xml:space="preserve">Развитие казахстанского содержания и особенности тендерного процессы ТШО  </w:t>
      </w:r>
      <w:r w:rsidRPr="0011512C">
        <w:rPr>
          <w:rFonts w:ascii="Segoe UI" w:hAnsi="Segoe UI" w:cs="Segoe UI"/>
          <w:b/>
          <w:bCs/>
          <w:sz w:val="21"/>
          <w:szCs w:val="21"/>
        </w:rPr>
        <w:t>Kazakhstani content development and TCO bidding process overview.</w:t>
      </w:r>
    </w:p>
    <w:tbl>
      <w:tblPr>
        <w:tblStyle w:val="TableGrid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965" w:rsidRPr="0011512C" w14:paraId="76DB8B31" w14:textId="77777777" w:rsidTr="00F54A33">
        <w:tc>
          <w:tcPr>
            <w:tcW w:w="3116" w:type="dxa"/>
            <w:shd w:val="clear" w:color="auto" w:fill="2F5496" w:themeFill="accent1" w:themeFillShade="BF"/>
          </w:tcPr>
          <w:p w14:paraId="6867F400" w14:textId="6E659CE4" w:rsidR="007A1965" w:rsidRPr="00F54A33" w:rsidRDefault="00F54A33" w:rsidP="00F54A33">
            <w:pPr>
              <w:jc w:val="center"/>
              <w:rPr>
                <w:color w:val="FFFFFF" w:themeColor="background1"/>
                <w:lang w:val="ru-RU"/>
              </w:rPr>
            </w:pPr>
            <w:r w:rsidRPr="00F54A33">
              <w:rPr>
                <w:color w:val="FFFFFF" w:themeColor="background1"/>
              </w:rPr>
              <w:t xml:space="preserve">Topic / </w:t>
            </w:r>
            <w:r w:rsidR="007A1965" w:rsidRPr="00F54A33">
              <w:rPr>
                <w:color w:val="FFFFFF" w:themeColor="background1"/>
                <w:lang w:val="ru-RU"/>
              </w:rPr>
              <w:t>Тема</w:t>
            </w:r>
          </w:p>
        </w:tc>
        <w:tc>
          <w:tcPr>
            <w:tcW w:w="3117" w:type="dxa"/>
            <w:shd w:val="clear" w:color="auto" w:fill="2F5496" w:themeFill="accent1" w:themeFillShade="BF"/>
          </w:tcPr>
          <w:p w14:paraId="770899A2" w14:textId="4B40C246" w:rsidR="007A1965" w:rsidRPr="00F54A33" w:rsidRDefault="00453E10" w:rsidP="00F54A33">
            <w:pPr>
              <w:jc w:val="center"/>
              <w:rPr>
                <w:color w:val="FFFFFF" w:themeColor="background1"/>
              </w:rPr>
            </w:pPr>
            <w:r w:rsidRPr="00F54A33">
              <w:rPr>
                <w:color w:val="FFFFFF" w:themeColor="background1"/>
              </w:rPr>
              <w:t xml:space="preserve">Name / </w:t>
            </w:r>
            <w:r w:rsidRPr="00F54A33">
              <w:rPr>
                <w:color w:val="FFFFFF" w:themeColor="background1"/>
                <w:lang w:val="ru-RU"/>
              </w:rPr>
              <w:t>ФИО</w:t>
            </w:r>
          </w:p>
        </w:tc>
        <w:tc>
          <w:tcPr>
            <w:tcW w:w="3117" w:type="dxa"/>
            <w:shd w:val="clear" w:color="auto" w:fill="2F5496" w:themeFill="accent1" w:themeFillShade="BF"/>
          </w:tcPr>
          <w:p w14:paraId="1FFAE2CD" w14:textId="50E3E569" w:rsidR="007A1965" w:rsidRPr="00F54A33" w:rsidRDefault="00453E10" w:rsidP="00F54A33">
            <w:pPr>
              <w:jc w:val="center"/>
              <w:rPr>
                <w:color w:val="FFFFFF" w:themeColor="background1"/>
              </w:rPr>
            </w:pPr>
            <w:r w:rsidRPr="00F54A33">
              <w:rPr>
                <w:color w:val="FFFFFF" w:themeColor="background1"/>
              </w:rPr>
              <w:t>Position</w:t>
            </w:r>
            <w:r w:rsidRPr="00F54A33">
              <w:rPr>
                <w:color w:val="FFFFFF" w:themeColor="background1"/>
                <w:lang w:val="ru-RU"/>
              </w:rPr>
              <w:t xml:space="preserve"> </w:t>
            </w:r>
            <w:r w:rsidRPr="00F54A33">
              <w:rPr>
                <w:color w:val="FFFFFF" w:themeColor="background1"/>
              </w:rPr>
              <w:t xml:space="preserve">/ </w:t>
            </w:r>
            <w:r w:rsidR="007A1965" w:rsidRPr="00F54A33">
              <w:rPr>
                <w:color w:val="FFFFFF" w:themeColor="background1"/>
                <w:lang w:val="ru-RU"/>
              </w:rPr>
              <w:t>Должность</w:t>
            </w:r>
          </w:p>
        </w:tc>
      </w:tr>
      <w:tr w:rsidR="00DE42E8" w:rsidRPr="00A45DC0" w14:paraId="78BA71F8" w14:textId="77777777" w:rsidTr="00B135E4">
        <w:tc>
          <w:tcPr>
            <w:tcW w:w="3116" w:type="dxa"/>
          </w:tcPr>
          <w:p w14:paraId="13644935" w14:textId="77777777" w:rsidR="00A45DC0" w:rsidRPr="00A45DC0" w:rsidRDefault="00DE42E8" w:rsidP="00B135E4">
            <w:r w:rsidRPr="00AA5A0F">
              <w:t>Presentation</w:t>
            </w:r>
            <w:r w:rsidRPr="00A45DC0">
              <w:t xml:space="preserve"> “</w:t>
            </w:r>
            <w:r w:rsidRPr="00AA5A0F">
              <w:t>Supplier</w:t>
            </w:r>
            <w:r w:rsidRPr="00A45DC0">
              <w:t xml:space="preserve"> </w:t>
            </w:r>
            <w:r w:rsidRPr="00AA5A0F">
              <w:t>Expression</w:t>
            </w:r>
            <w:r w:rsidRPr="00A45DC0">
              <w:t xml:space="preserve"> </w:t>
            </w:r>
            <w:r w:rsidRPr="00AA5A0F">
              <w:t>of</w:t>
            </w:r>
            <w:r w:rsidRPr="00A45DC0">
              <w:t xml:space="preserve"> </w:t>
            </w:r>
            <w:r w:rsidRPr="00AA5A0F">
              <w:t>Interest</w:t>
            </w:r>
            <w:r w:rsidRPr="00A45DC0">
              <w:t xml:space="preserve"> (</w:t>
            </w:r>
            <w:r w:rsidRPr="00AA5A0F">
              <w:t>SEOI</w:t>
            </w:r>
            <w:r w:rsidRPr="00A45DC0">
              <w:t xml:space="preserve">) </w:t>
            </w:r>
            <w:r w:rsidRPr="00AA5A0F">
              <w:t>and</w:t>
            </w:r>
            <w:r w:rsidRPr="00A45DC0">
              <w:t xml:space="preserve"> </w:t>
            </w:r>
            <w:r w:rsidRPr="00AA5A0F">
              <w:t>TCO</w:t>
            </w:r>
            <w:r w:rsidRPr="00A45DC0">
              <w:t xml:space="preserve"> </w:t>
            </w:r>
            <w:r w:rsidRPr="00AA5A0F">
              <w:t>Procurement</w:t>
            </w:r>
            <w:r w:rsidRPr="00A45DC0">
              <w:t xml:space="preserve"> </w:t>
            </w:r>
            <w:r w:rsidRPr="00AA5A0F">
              <w:t>Plan</w:t>
            </w:r>
            <w:r w:rsidRPr="00A45DC0">
              <w:t>”</w:t>
            </w:r>
            <w:r w:rsidR="009D0D64" w:rsidRPr="00A45DC0">
              <w:t xml:space="preserve">/ </w:t>
            </w:r>
          </w:p>
          <w:p w14:paraId="3E210B68" w14:textId="77777777" w:rsidR="00A45DC0" w:rsidRDefault="00A45DC0" w:rsidP="00B135E4"/>
          <w:p w14:paraId="4C25DC2C" w14:textId="14BF6329" w:rsidR="009D0D64" w:rsidRDefault="00FB7C3C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Презентация</w:t>
            </w:r>
            <w:r w:rsidRPr="007A1965">
              <w:rPr>
                <w:lang w:val="ru-RU"/>
              </w:rPr>
              <w:t xml:space="preserve"> «</w:t>
            </w:r>
            <w:r w:rsidRPr="00AA5A0F">
              <w:rPr>
                <w:lang w:val="ru-RU"/>
              </w:rPr>
              <w:t>Выражение</w:t>
            </w:r>
            <w:r w:rsidRPr="007A1965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заинтересованности</w:t>
            </w:r>
            <w:r w:rsidRPr="007A1965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поставщиков</w:t>
            </w:r>
            <w:r w:rsidRPr="007A1965">
              <w:rPr>
                <w:lang w:val="ru-RU"/>
              </w:rPr>
              <w:t xml:space="preserve"> (</w:t>
            </w:r>
            <w:r w:rsidRPr="00AA5A0F">
              <w:rPr>
                <w:lang w:val="ru-RU"/>
              </w:rPr>
              <w:t>ВЗП</w:t>
            </w:r>
            <w:r w:rsidRPr="007A1965">
              <w:rPr>
                <w:lang w:val="ru-RU"/>
              </w:rPr>
              <w:t>/</w:t>
            </w:r>
            <w:r w:rsidRPr="00C916F9">
              <w:t>SEOI</w:t>
            </w:r>
            <w:r w:rsidRPr="007A1965">
              <w:rPr>
                <w:lang w:val="ru-RU"/>
              </w:rPr>
              <w:t xml:space="preserve">) </w:t>
            </w:r>
            <w:r w:rsidRPr="00AA5A0F">
              <w:rPr>
                <w:lang w:val="ru-RU"/>
              </w:rPr>
              <w:t>и</w:t>
            </w:r>
            <w:r w:rsidRPr="007A1965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План</w:t>
            </w:r>
            <w:r w:rsidRPr="007A1965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закупок</w:t>
            </w:r>
            <w:r w:rsidRPr="007A1965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ТШО</w:t>
            </w:r>
            <w:r w:rsidRPr="007A1965">
              <w:rPr>
                <w:lang w:val="ru-RU"/>
              </w:rPr>
              <w:t>»</w:t>
            </w:r>
            <w:r w:rsidR="00681847" w:rsidRPr="007A1965">
              <w:rPr>
                <w:lang w:val="ru-RU"/>
              </w:rPr>
              <w:t xml:space="preserve"> /</w:t>
            </w:r>
          </w:p>
          <w:p w14:paraId="0D4BCF39" w14:textId="77777777" w:rsidR="00A45DC0" w:rsidRPr="007A1965" w:rsidRDefault="00A45DC0" w:rsidP="00B135E4">
            <w:pPr>
              <w:rPr>
                <w:lang w:val="ru-RU"/>
              </w:rPr>
            </w:pPr>
          </w:p>
          <w:p w14:paraId="656B3F43" w14:textId="760AF574" w:rsidR="00681847" w:rsidRPr="00A45DC0" w:rsidRDefault="00681847" w:rsidP="00681847">
            <w:pPr>
              <w:rPr>
                <w:lang w:val="ru-RU"/>
              </w:rPr>
            </w:pPr>
            <w:r w:rsidRPr="00A45DC0">
              <w:rPr>
                <w:lang w:val="ru-RU"/>
              </w:rPr>
              <w:t>«</w:t>
            </w:r>
            <w:r w:rsidR="003C238F" w:rsidRPr="00A45DC0">
              <w:rPr>
                <w:lang w:val="ru-RU"/>
              </w:rPr>
              <w:t>Жабдықтаушының қызығушылық танытуы (</w:t>
            </w:r>
            <w:r w:rsidR="003C238F" w:rsidRPr="00AA5A0F">
              <w:t>SEOI</w:t>
            </w:r>
            <w:r w:rsidR="003C238F" w:rsidRPr="00A45DC0">
              <w:rPr>
                <w:lang w:val="ru-RU"/>
              </w:rPr>
              <w:t>) және ТШО Сатып алу жоспары</w:t>
            </w:r>
            <w:r w:rsidRPr="00A45DC0">
              <w:rPr>
                <w:lang w:val="ru-RU"/>
              </w:rPr>
              <w:t>»</w:t>
            </w:r>
            <w:r w:rsidR="002D75FC" w:rsidRPr="00A45DC0">
              <w:rPr>
                <w:lang w:val="ru-RU"/>
              </w:rPr>
              <w:t xml:space="preserve"> </w:t>
            </w:r>
          </w:p>
          <w:p w14:paraId="1B202101" w14:textId="7BBFC112" w:rsidR="00681847" w:rsidRPr="00A45DC0" w:rsidRDefault="00681847" w:rsidP="00681847">
            <w:pPr>
              <w:rPr>
                <w:lang w:val="ru-RU"/>
              </w:rPr>
            </w:pPr>
          </w:p>
        </w:tc>
        <w:tc>
          <w:tcPr>
            <w:tcW w:w="3117" w:type="dxa"/>
          </w:tcPr>
          <w:p w14:paraId="08399EED" w14:textId="77777777" w:rsidR="009D0D64" w:rsidRPr="00AA5A0F" w:rsidRDefault="00DE42E8" w:rsidP="00B135E4">
            <w:r w:rsidRPr="00AA5A0F">
              <w:t>Olzhas Lukmanov</w:t>
            </w:r>
            <w:r w:rsidR="009D0D64" w:rsidRPr="00AA5A0F">
              <w:t xml:space="preserve">/ </w:t>
            </w:r>
          </w:p>
          <w:p w14:paraId="3A9EE7C6" w14:textId="772CAEC4" w:rsidR="00DE42E8" w:rsidRPr="00AA5A0F" w:rsidRDefault="009D0D64" w:rsidP="00B135E4">
            <w:r w:rsidRPr="00AA5A0F">
              <w:rPr>
                <w:lang w:val="ru-RU"/>
              </w:rPr>
              <w:t>Олжас Лукманов</w:t>
            </w:r>
          </w:p>
        </w:tc>
        <w:tc>
          <w:tcPr>
            <w:tcW w:w="3117" w:type="dxa"/>
          </w:tcPr>
          <w:p w14:paraId="2D75F40B" w14:textId="77777777" w:rsidR="00DE42E8" w:rsidRPr="00AA5A0F" w:rsidRDefault="009D0D64" w:rsidP="00B135E4">
            <w:pPr>
              <w:rPr>
                <w:lang w:val="ru-RU"/>
              </w:rPr>
            </w:pPr>
            <w:r w:rsidRPr="00AA5A0F">
              <w:t>KC</w:t>
            </w:r>
            <w:r w:rsidRPr="00AA5A0F">
              <w:rPr>
                <w:lang w:val="ru-RU"/>
              </w:rPr>
              <w:t xml:space="preserve"> </w:t>
            </w:r>
            <w:r w:rsidRPr="00AA5A0F">
              <w:t>Stakeholder</w:t>
            </w:r>
            <w:r w:rsidRPr="00AA5A0F">
              <w:rPr>
                <w:lang w:val="ru-RU"/>
              </w:rPr>
              <w:t xml:space="preserve"> </w:t>
            </w:r>
            <w:r w:rsidRPr="00AA5A0F">
              <w:t>Management</w:t>
            </w:r>
            <w:r w:rsidRPr="00AA5A0F">
              <w:rPr>
                <w:lang w:val="ru-RU"/>
              </w:rPr>
              <w:t xml:space="preserve"> </w:t>
            </w:r>
            <w:r w:rsidRPr="00AA5A0F">
              <w:t>Supervisor</w:t>
            </w:r>
            <w:r w:rsidR="00FB7C3C" w:rsidRPr="00AA5A0F">
              <w:rPr>
                <w:lang w:val="ru-RU"/>
              </w:rPr>
              <w:t>/</w:t>
            </w:r>
          </w:p>
          <w:p w14:paraId="2445AB3F" w14:textId="3BECDD72" w:rsidR="00FB7C3C" w:rsidRPr="00AA5A0F" w:rsidRDefault="001007DD" w:rsidP="00B135E4">
            <w:pPr>
              <w:rPr>
                <w:rStyle w:val="normaltextrun"/>
                <w:color w:val="000000"/>
                <w:shd w:val="clear" w:color="auto" w:fill="FFFFFF"/>
                <w:lang w:val="ru-RU"/>
              </w:rPr>
            </w:pP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Руководитель группы по </w:t>
            </w:r>
            <w:r w:rsidR="00FB7C3C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взаимодействию с внешними и внутренними </w:t>
            </w:r>
            <w:r w:rsidR="003C238F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заитересованными </w:t>
            </w:r>
            <w:r w:rsidR="00FB7C3C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сторонами отдела Казахстанского Содержания</w:t>
            </w:r>
            <w:r w:rsidR="002E05AC" w:rsidRPr="00AA5A0F">
              <w:rPr>
                <w:rStyle w:val="normaltextrun"/>
                <w:color w:val="000000"/>
                <w:shd w:val="clear" w:color="auto" w:fill="FFFFFF"/>
                <w:lang w:val="kk-KZ"/>
              </w:rPr>
              <w:t xml:space="preserve"> </w:t>
            </w:r>
            <w:r w:rsidR="002E05AC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/</w:t>
            </w:r>
          </w:p>
          <w:p w14:paraId="7D2E6A8C" w14:textId="4A375E43" w:rsidR="002E05AC" w:rsidRPr="00AA5A0F" w:rsidRDefault="002E05AC" w:rsidP="00B135E4">
            <w:pPr>
              <w:rPr>
                <w:lang w:val="ru-RU"/>
              </w:rPr>
            </w:pP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Қазақстандық қамту бөлімінің ішкі және сыртқы </w:t>
            </w:r>
            <w:r w:rsidR="001007DD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мүдделі тараптармен өзара әрекеттесу</w:t>
            </w:r>
            <w:r w:rsidR="001007DD" w:rsidRPr="00AA5A0F">
              <w:rPr>
                <w:lang w:val="ru-RU"/>
              </w:rPr>
              <w:t xml:space="preserve"> </w:t>
            </w:r>
            <w:r w:rsidR="001007DD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тобының жетекшісі  </w:t>
            </w:r>
          </w:p>
        </w:tc>
      </w:tr>
      <w:tr w:rsidR="00DE42E8" w:rsidRPr="00A45DC0" w14:paraId="7F7C103D" w14:textId="77777777" w:rsidTr="00B135E4">
        <w:tc>
          <w:tcPr>
            <w:tcW w:w="3116" w:type="dxa"/>
          </w:tcPr>
          <w:p w14:paraId="7E387485" w14:textId="30598172" w:rsidR="00DE42E8" w:rsidRDefault="00DE42E8" w:rsidP="00B135E4">
            <w:pPr>
              <w:rPr>
                <w:lang w:val="ru-RU"/>
              </w:rPr>
            </w:pPr>
            <w:r w:rsidRPr="00AA5A0F">
              <w:t>Presentation</w:t>
            </w:r>
            <w:r w:rsidRPr="00AA5A0F">
              <w:rPr>
                <w:lang w:val="ru-RU"/>
              </w:rPr>
              <w:t xml:space="preserve"> “</w:t>
            </w:r>
            <w:r w:rsidRPr="00AA5A0F">
              <w:t>Prequalification</w:t>
            </w:r>
            <w:r w:rsidRPr="00AA5A0F">
              <w:rPr>
                <w:lang w:val="ru-RU"/>
              </w:rPr>
              <w:t xml:space="preserve"> </w:t>
            </w:r>
            <w:r w:rsidRPr="00AA5A0F">
              <w:t>Process</w:t>
            </w:r>
            <w:r w:rsidRPr="00AA5A0F">
              <w:rPr>
                <w:lang w:val="ru-RU"/>
              </w:rPr>
              <w:t>”</w:t>
            </w:r>
            <w:r w:rsidR="00FB7C3C" w:rsidRPr="00AA5A0F">
              <w:rPr>
                <w:lang w:val="ru-RU"/>
              </w:rPr>
              <w:t xml:space="preserve">/ </w:t>
            </w:r>
          </w:p>
          <w:p w14:paraId="74C7ADAE" w14:textId="77777777" w:rsidR="00A45DC0" w:rsidRPr="00AA5A0F" w:rsidRDefault="00A45DC0" w:rsidP="00B135E4">
            <w:pPr>
              <w:rPr>
                <w:lang w:val="ru-RU"/>
              </w:rPr>
            </w:pPr>
          </w:p>
          <w:p w14:paraId="604FF7E0" w14:textId="2B5EE00D" w:rsidR="00FB7C3C" w:rsidRDefault="00FB7C3C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«Процесс предквалификации местных поставщиков ТШО»</w:t>
            </w:r>
            <w:r w:rsidR="00885C98" w:rsidRPr="00AA5A0F">
              <w:rPr>
                <w:lang w:val="ru-RU"/>
              </w:rPr>
              <w:t>/</w:t>
            </w:r>
          </w:p>
          <w:p w14:paraId="71C625AA" w14:textId="77777777" w:rsidR="00A45DC0" w:rsidRPr="00AA5A0F" w:rsidRDefault="00A45DC0" w:rsidP="00B135E4">
            <w:pPr>
              <w:rPr>
                <w:lang w:val="ru-RU"/>
              </w:rPr>
            </w:pPr>
          </w:p>
          <w:p w14:paraId="23B333B4" w14:textId="40516672" w:rsidR="004449F5" w:rsidRPr="00AA5A0F" w:rsidRDefault="00260D80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«</w:t>
            </w:r>
            <w:r w:rsidR="004449F5" w:rsidRPr="00AA5A0F">
              <w:rPr>
                <w:lang w:val="ru-RU"/>
              </w:rPr>
              <w:t>ТШО-ның жергілікті жеткізушілер</w:t>
            </w:r>
            <w:r w:rsidR="002B3C38" w:rsidRPr="00AA5A0F">
              <w:rPr>
                <w:lang w:val="ru-RU"/>
              </w:rPr>
              <w:t>д</w:t>
            </w:r>
            <w:r w:rsidR="004449F5" w:rsidRPr="00AA5A0F">
              <w:rPr>
                <w:lang w:val="ru-RU"/>
              </w:rPr>
              <w:t>ің алдын ала біліктілік</w:t>
            </w:r>
            <w:r w:rsidR="003C238F" w:rsidRPr="00AA5A0F">
              <w:rPr>
                <w:lang w:val="kk-KZ"/>
              </w:rPr>
              <w:t>ті</w:t>
            </w:r>
            <w:r w:rsidR="00525309" w:rsidRPr="00AA5A0F">
              <w:rPr>
                <w:lang w:val="ru-RU"/>
              </w:rPr>
              <w:t xml:space="preserve"> іріктеу процесі</w:t>
            </w:r>
            <w:r w:rsidRPr="00AA5A0F">
              <w:rPr>
                <w:lang w:val="ru-RU"/>
              </w:rPr>
              <w:t>»</w:t>
            </w:r>
            <w:r w:rsidR="00120BF1" w:rsidRPr="00AA5A0F">
              <w:rPr>
                <w:lang w:val="ru-RU"/>
              </w:rPr>
              <w:t xml:space="preserve"> </w:t>
            </w:r>
          </w:p>
        </w:tc>
        <w:tc>
          <w:tcPr>
            <w:tcW w:w="3117" w:type="dxa"/>
          </w:tcPr>
          <w:p w14:paraId="54C4FE3C" w14:textId="77777777" w:rsidR="00DE42E8" w:rsidRPr="00AA5A0F" w:rsidRDefault="00DE42E8" w:rsidP="00B135E4">
            <w:r w:rsidRPr="00AA5A0F">
              <w:t>Ainagul Jakiyeva​</w:t>
            </w:r>
            <w:r w:rsidR="009D0D64" w:rsidRPr="00AA5A0F">
              <w:t>/</w:t>
            </w:r>
          </w:p>
          <w:p w14:paraId="2CD33691" w14:textId="4B19152E" w:rsidR="009D0D64" w:rsidRPr="00AA5A0F" w:rsidRDefault="009D0D64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Айнагуль Джакиева</w:t>
            </w:r>
          </w:p>
        </w:tc>
        <w:tc>
          <w:tcPr>
            <w:tcW w:w="3117" w:type="dxa"/>
          </w:tcPr>
          <w:p w14:paraId="04056913" w14:textId="77777777" w:rsidR="00DE42E8" w:rsidRPr="00AA5A0F" w:rsidRDefault="009D0D64" w:rsidP="00B135E4">
            <w:pPr>
              <w:rPr>
                <w:lang w:val="ru-RU"/>
              </w:rPr>
            </w:pPr>
            <w:r w:rsidRPr="00AA5A0F">
              <w:t>KC</w:t>
            </w:r>
            <w:r w:rsidRPr="00AA5A0F">
              <w:rPr>
                <w:lang w:val="ru-RU"/>
              </w:rPr>
              <w:t xml:space="preserve"> </w:t>
            </w:r>
            <w:r w:rsidRPr="00AA5A0F">
              <w:t>Supplier</w:t>
            </w:r>
            <w:r w:rsidRPr="00AA5A0F">
              <w:rPr>
                <w:lang w:val="ru-RU"/>
              </w:rPr>
              <w:t xml:space="preserve"> </w:t>
            </w:r>
            <w:r w:rsidRPr="00AA5A0F">
              <w:t>Development</w:t>
            </w:r>
            <w:r w:rsidRPr="00AA5A0F">
              <w:rPr>
                <w:lang w:val="ru-RU"/>
              </w:rPr>
              <w:t xml:space="preserve"> </w:t>
            </w:r>
            <w:r w:rsidRPr="00AA5A0F">
              <w:t>Specialist</w:t>
            </w:r>
            <w:r w:rsidR="00FB7C3C" w:rsidRPr="00AA5A0F">
              <w:rPr>
                <w:lang w:val="ru-RU"/>
              </w:rPr>
              <w:t>/</w:t>
            </w:r>
          </w:p>
          <w:p w14:paraId="0140E45E" w14:textId="7124A412" w:rsidR="00FB7C3C" w:rsidRPr="00AA5A0F" w:rsidRDefault="00FB7C3C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 xml:space="preserve">Специалист по развитию поставщиков </w:t>
            </w: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отдела Казахстанского Содержания</w:t>
            </w:r>
            <w:r w:rsidRPr="00AA5A0F">
              <w:rPr>
                <w:lang w:val="ru-RU"/>
              </w:rPr>
              <w:t xml:space="preserve"> </w:t>
            </w:r>
            <w:r w:rsidR="002E05AC" w:rsidRPr="00AA5A0F">
              <w:rPr>
                <w:lang w:val="ru-RU"/>
              </w:rPr>
              <w:t>/</w:t>
            </w:r>
            <w:r w:rsidR="001007DD" w:rsidRPr="00AA5A0F">
              <w:rPr>
                <w:lang w:val="ru-RU"/>
              </w:rPr>
              <w:t xml:space="preserve"> </w:t>
            </w:r>
            <w:r w:rsidR="001007DD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Қазақстандық қамту бөлімінің жергілікті </w:t>
            </w:r>
            <w:r w:rsidR="001007DD" w:rsidRPr="00AA5A0F">
              <w:rPr>
                <w:lang w:val="ru-RU"/>
              </w:rPr>
              <w:t>жеткізушілерді дамыту жөніндегі маманы</w:t>
            </w:r>
          </w:p>
          <w:p w14:paraId="3DE118AA" w14:textId="3A9856A6" w:rsidR="002E05AC" w:rsidRPr="00AA5A0F" w:rsidRDefault="002E05AC" w:rsidP="00B135E4">
            <w:pPr>
              <w:rPr>
                <w:lang w:val="ru-RU"/>
              </w:rPr>
            </w:pPr>
          </w:p>
        </w:tc>
      </w:tr>
      <w:tr w:rsidR="00DE42E8" w:rsidRPr="00A45DC0" w14:paraId="4FD87E7C" w14:textId="77777777" w:rsidTr="00B135E4">
        <w:tc>
          <w:tcPr>
            <w:tcW w:w="3116" w:type="dxa"/>
          </w:tcPr>
          <w:p w14:paraId="6582CFEF" w14:textId="599FEDE2" w:rsidR="009D0D64" w:rsidRDefault="00DE42E8" w:rsidP="00B135E4">
            <w:r w:rsidRPr="00AA5A0F">
              <w:t>Presentation "TCO Bidding Process Overview"</w:t>
            </w:r>
            <w:r w:rsidR="009D0D64" w:rsidRPr="00AA5A0F">
              <w:t>/</w:t>
            </w:r>
          </w:p>
          <w:p w14:paraId="6775CC25" w14:textId="77777777" w:rsidR="00A45DC0" w:rsidRPr="00AA5A0F" w:rsidRDefault="00A45DC0" w:rsidP="00B135E4"/>
          <w:p w14:paraId="7F76040A" w14:textId="2D258780" w:rsidR="00DE42E8" w:rsidRDefault="00DE42E8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​</w:t>
            </w:r>
            <w:r w:rsidR="009D0D64" w:rsidRPr="00AA5A0F">
              <w:rPr>
                <w:lang w:val="ru-RU"/>
              </w:rPr>
              <w:t>«</w:t>
            </w:r>
            <w:r w:rsidR="003C238F" w:rsidRPr="00AA5A0F">
              <w:rPr>
                <w:lang w:val="ru-RU"/>
              </w:rPr>
              <w:t>Обзор тендерного процесса ТШО</w:t>
            </w:r>
            <w:r w:rsidR="009D0D64" w:rsidRPr="00AA5A0F">
              <w:rPr>
                <w:lang w:val="ru-RU"/>
              </w:rPr>
              <w:t>»</w:t>
            </w:r>
            <w:r w:rsidR="00885C98" w:rsidRPr="00AA5A0F">
              <w:rPr>
                <w:lang w:val="ru-RU"/>
              </w:rPr>
              <w:t>/</w:t>
            </w:r>
          </w:p>
          <w:p w14:paraId="13CC0E19" w14:textId="77777777" w:rsidR="00A45DC0" w:rsidRPr="00AA5A0F" w:rsidRDefault="00A45DC0" w:rsidP="00B135E4">
            <w:pPr>
              <w:rPr>
                <w:lang w:val="ru-RU"/>
              </w:rPr>
            </w:pPr>
          </w:p>
          <w:p w14:paraId="5587F63C" w14:textId="3F3E0C9B" w:rsidR="00885C98" w:rsidRPr="00AA5A0F" w:rsidRDefault="00260D80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«</w:t>
            </w:r>
            <w:r w:rsidR="003C238F" w:rsidRPr="00AA5A0F">
              <w:rPr>
                <w:lang w:val="ru-RU"/>
              </w:rPr>
              <w:t>ТШО тендер процесіне шолу</w:t>
            </w:r>
            <w:r w:rsidRPr="00AA5A0F">
              <w:rPr>
                <w:lang w:val="ru-RU"/>
              </w:rPr>
              <w:t>»</w:t>
            </w:r>
            <w:r w:rsidR="00120BF1" w:rsidRPr="00AA5A0F">
              <w:rPr>
                <w:lang w:val="ru-RU"/>
              </w:rPr>
              <w:t xml:space="preserve"> </w:t>
            </w:r>
          </w:p>
        </w:tc>
        <w:tc>
          <w:tcPr>
            <w:tcW w:w="3117" w:type="dxa"/>
          </w:tcPr>
          <w:p w14:paraId="05587A09" w14:textId="77777777" w:rsidR="00DE42E8" w:rsidRPr="00AA5A0F" w:rsidRDefault="00DE42E8" w:rsidP="00B135E4">
            <w:r w:rsidRPr="00AA5A0F">
              <w:t>Akmaral Tkenbayeva</w:t>
            </w:r>
            <w:r w:rsidR="009D0D64" w:rsidRPr="00AA5A0F">
              <w:t>/</w:t>
            </w:r>
          </w:p>
          <w:p w14:paraId="5BFE4239" w14:textId="5372D942" w:rsidR="009D0D64" w:rsidRPr="00AA5A0F" w:rsidRDefault="009D0D64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Акмарал Ткенбаева</w:t>
            </w:r>
          </w:p>
        </w:tc>
        <w:tc>
          <w:tcPr>
            <w:tcW w:w="3117" w:type="dxa"/>
          </w:tcPr>
          <w:p w14:paraId="3EBDB2E8" w14:textId="77777777" w:rsidR="00DE42E8" w:rsidRPr="00AA5A0F" w:rsidRDefault="009D0D64" w:rsidP="00B135E4">
            <w:pPr>
              <w:rPr>
                <w:lang w:val="ru-RU"/>
              </w:rPr>
            </w:pPr>
            <w:r w:rsidRPr="00AA5A0F">
              <w:t>SCM</w:t>
            </w:r>
            <w:r w:rsidRPr="00AA5A0F">
              <w:rPr>
                <w:lang w:val="ru-RU"/>
              </w:rPr>
              <w:t xml:space="preserve"> </w:t>
            </w:r>
            <w:r w:rsidRPr="00AA5A0F">
              <w:t>OP</w:t>
            </w:r>
            <w:r w:rsidRPr="00AA5A0F">
              <w:rPr>
                <w:lang w:val="ru-RU"/>
              </w:rPr>
              <w:t xml:space="preserve"> </w:t>
            </w:r>
            <w:r w:rsidRPr="00AA5A0F">
              <w:t>Category</w:t>
            </w:r>
            <w:r w:rsidRPr="00AA5A0F">
              <w:rPr>
                <w:lang w:val="ru-RU"/>
              </w:rPr>
              <w:t xml:space="preserve"> </w:t>
            </w:r>
            <w:r w:rsidRPr="00AA5A0F">
              <w:t>Manager</w:t>
            </w:r>
            <w:r w:rsidR="002E05AC" w:rsidRPr="00AA5A0F">
              <w:rPr>
                <w:lang w:val="ru-RU"/>
              </w:rPr>
              <w:t xml:space="preserve">/ </w:t>
            </w:r>
          </w:p>
          <w:p w14:paraId="787B6F59" w14:textId="77777777" w:rsidR="001007DD" w:rsidRPr="00AA5A0F" w:rsidRDefault="002E05AC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Категорийный менеджер отдела материально-технического обеспечения ТШО/</w:t>
            </w:r>
            <w:r w:rsidR="001007DD" w:rsidRPr="00AA5A0F">
              <w:rPr>
                <w:lang w:val="ru-RU"/>
              </w:rPr>
              <w:t xml:space="preserve"> </w:t>
            </w:r>
          </w:p>
          <w:p w14:paraId="7A1B524A" w14:textId="3B7E5479" w:rsidR="002E05AC" w:rsidRPr="00AA5A0F" w:rsidRDefault="001007DD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Өндірісті  материалдық-техникалық жабдықтау бөлімінің категориялық менеджер</w:t>
            </w:r>
          </w:p>
          <w:p w14:paraId="443F6A29" w14:textId="6D087FCA" w:rsidR="002E05AC" w:rsidRPr="00AA5A0F" w:rsidRDefault="002E05AC" w:rsidP="00B135E4">
            <w:pPr>
              <w:rPr>
                <w:lang w:val="ru-RU"/>
              </w:rPr>
            </w:pPr>
          </w:p>
        </w:tc>
      </w:tr>
      <w:tr w:rsidR="00DE42E8" w:rsidRPr="00AA5A0F" w14:paraId="17A39EB7" w14:textId="77777777" w:rsidTr="00B135E4">
        <w:tc>
          <w:tcPr>
            <w:tcW w:w="3116" w:type="dxa"/>
          </w:tcPr>
          <w:p w14:paraId="04FF02D7" w14:textId="77777777" w:rsidR="00A45DC0" w:rsidRDefault="00DE42E8" w:rsidP="00B135E4">
            <w:r w:rsidRPr="00AA5A0F">
              <w:t xml:space="preserve">Presentation “TCO Operational Procurement Process” </w:t>
            </w:r>
            <w:r w:rsidR="009D0D64" w:rsidRPr="00AA5A0F">
              <w:t>/</w:t>
            </w:r>
            <w:r w:rsidRPr="00AA5A0F">
              <w:t>​</w:t>
            </w:r>
            <w:r w:rsidR="009D0D64" w:rsidRPr="00AA5A0F">
              <w:t xml:space="preserve"> </w:t>
            </w:r>
          </w:p>
          <w:p w14:paraId="541D35E5" w14:textId="77777777" w:rsidR="00A45DC0" w:rsidRDefault="00A45DC0" w:rsidP="00B135E4"/>
          <w:p w14:paraId="06B29E93" w14:textId="07DC5401" w:rsidR="00DE42E8" w:rsidRDefault="009D0D64" w:rsidP="00B135E4">
            <w:r w:rsidRPr="00AA5A0F">
              <w:t>«</w:t>
            </w:r>
            <w:r w:rsidR="003C238F" w:rsidRPr="00AA5A0F">
              <w:rPr>
                <w:lang w:val="ru-RU"/>
              </w:rPr>
              <w:t>Процесс</w:t>
            </w:r>
            <w:r w:rsidR="003C238F" w:rsidRPr="00AA5A0F">
              <w:t xml:space="preserve"> </w:t>
            </w:r>
            <w:r w:rsidR="003C238F" w:rsidRPr="00AA5A0F">
              <w:rPr>
                <w:lang w:val="ru-RU"/>
              </w:rPr>
              <w:t>производственных</w:t>
            </w:r>
            <w:r w:rsidR="003C238F" w:rsidRPr="00AA5A0F">
              <w:t xml:space="preserve"> </w:t>
            </w:r>
            <w:r w:rsidR="003C238F" w:rsidRPr="00AA5A0F">
              <w:rPr>
                <w:lang w:val="ru-RU"/>
              </w:rPr>
              <w:t>закупок</w:t>
            </w:r>
            <w:r w:rsidR="003C238F" w:rsidRPr="00AA5A0F">
              <w:t xml:space="preserve"> </w:t>
            </w:r>
            <w:r w:rsidR="003C238F" w:rsidRPr="00AA5A0F">
              <w:rPr>
                <w:lang w:val="ru-RU"/>
              </w:rPr>
              <w:t>ТШО</w:t>
            </w:r>
            <w:r w:rsidRPr="00AA5A0F">
              <w:t>»</w:t>
            </w:r>
            <w:r w:rsidR="00A45DC0">
              <w:t>/</w:t>
            </w:r>
          </w:p>
          <w:p w14:paraId="22FE10EF" w14:textId="77777777" w:rsidR="00A45DC0" w:rsidRPr="00AA5A0F" w:rsidRDefault="00A45DC0" w:rsidP="00B135E4"/>
          <w:p w14:paraId="4E5C3CED" w14:textId="3B9DEA1E" w:rsidR="00712920" w:rsidRPr="00AA5A0F" w:rsidRDefault="00260D80" w:rsidP="00B135E4">
            <w:r w:rsidRPr="00AA5A0F">
              <w:t>«</w:t>
            </w:r>
            <w:r w:rsidR="00712920" w:rsidRPr="00AA5A0F">
              <w:rPr>
                <w:lang w:val="ru-RU"/>
              </w:rPr>
              <w:t>ТШО</w:t>
            </w:r>
            <w:r w:rsidR="00712920" w:rsidRPr="00AA5A0F">
              <w:t>-</w:t>
            </w:r>
            <w:r w:rsidR="00712920" w:rsidRPr="00AA5A0F">
              <w:rPr>
                <w:lang w:val="ru-RU"/>
              </w:rPr>
              <w:t>ның</w:t>
            </w:r>
            <w:r w:rsidR="00712920" w:rsidRPr="00AA5A0F">
              <w:t xml:space="preserve"> </w:t>
            </w:r>
            <w:r w:rsidR="003C238F" w:rsidRPr="00AA5A0F">
              <w:rPr>
                <w:lang w:val="kk-KZ"/>
              </w:rPr>
              <w:t>өндірістік сатып алу процесі</w:t>
            </w:r>
            <w:r w:rsidRPr="00AA5A0F">
              <w:t>»</w:t>
            </w:r>
            <w:r w:rsidR="00120BF1" w:rsidRPr="00AA5A0F">
              <w:t xml:space="preserve"> </w:t>
            </w:r>
          </w:p>
        </w:tc>
        <w:tc>
          <w:tcPr>
            <w:tcW w:w="3117" w:type="dxa"/>
          </w:tcPr>
          <w:p w14:paraId="11A93BF9" w14:textId="77777777" w:rsidR="00DE42E8" w:rsidRPr="00AA5A0F" w:rsidRDefault="00DE42E8" w:rsidP="00B135E4">
            <w:r w:rsidRPr="00AA5A0F">
              <w:t>Akmaral Tkenbayeva</w:t>
            </w:r>
            <w:r w:rsidR="009D0D64" w:rsidRPr="00AA5A0F">
              <w:t>/</w:t>
            </w:r>
          </w:p>
          <w:p w14:paraId="439A1EB3" w14:textId="246E6CA4" w:rsidR="009D0D64" w:rsidRPr="00AA5A0F" w:rsidRDefault="009D0D64" w:rsidP="00B135E4">
            <w:r w:rsidRPr="00AA5A0F">
              <w:rPr>
                <w:lang w:val="ru-RU"/>
              </w:rPr>
              <w:t>Акмарал Ткенбаева</w:t>
            </w:r>
          </w:p>
        </w:tc>
        <w:tc>
          <w:tcPr>
            <w:tcW w:w="3117" w:type="dxa"/>
          </w:tcPr>
          <w:p w14:paraId="2FA3369F" w14:textId="77777777" w:rsidR="002E05AC" w:rsidRPr="00AA5A0F" w:rsidRDefault="009D0D64" w:rsidP="00B135E4">
            <w:r w:rsidRPr="00AA5A0F">
              <w:t>SCM OP Category Manager</w:t>
            </w:r>
            <w:r w:rsidR="002E05AC" w:rsidRPr="00AA5A0F">
              <w:t xml:space="preserve">/ </w:t>
            </w:r>
          </w:p>
          <w:p w14:paraId="00045707" w14:textId="038BDE08" w:rsidR="00DE42E8" w:rsidRPr="00AA5A0F" w:rsidRDefault="002E05AC" w:rsidP="00B135E4">
            <w:r w:rsidRPr="00AA5A0F">
              <w:rPr>
                <w:lang w:val="ru-RU"/>
              </w:rPr>
              <w:t>Категорийный</w:t>
            </w:r>
            <w:r w:rsidRPr="00AA5A0F">
              <w:t xml:space="preserve"> </w:t>
            </w:r>
            <w:r w:rsidRPr="00AA5A0F">
              <w:rPr>
                <w:lang w:val="ru-RU"/>
              </w:rPr>
              <w:t>менеджер</w:t>
            </w:r>
            <w:r w:rsidRPr="00AA5A0F">
              <w:t xml:space="preserve"> </w:t>
            </w:r>
            <w:r w:rsidRPr="00AA5A0F">
              <w:rPr>
                <w:lang w:val="ru-RU"/>
              </w:rPr>
              <w:t>отдела</w:t>
            </w:r>
            <w:r w:rsidRPr="00AA5A0F">
              <w:t xml:space="preserve"> </w:t>
            </w:r>
            <w:r w:rsidRPr="00AA5A0F">
              <w:rPr>
                <w:lang w:val="ru-RU"/>
              </w:rPr>
              <w:t>материально</w:t>
            </w:r>
            <w:r w:rsidRPr="00AA5A0F">
              <w:t>-</w:t>
            </w:r>
            <w:r w:rsidRPr="00AA5A0F">
              <w:rPr>
                <w:lang w:val="ru-RU"/>
              </w:rPr>
              <w:t>технического</w:t>
            </w:r>
            <w:r w:rsidRPr="00AA5A0F">
              <w:t xml:space="preserve"> </w:t>
            </w:r>
            <w:r w:rsidRPr="00AA5A0F">
              <w:rPr>
                <w:lang w:val="ru-RU"/>
              </w:rPr>
              <w:t>обеспечения</w:t>
            </w:r>
            <w:r w:rsidRPr="00AA5A0F">
              <w:t>/</w:t>
            </w:r>
            <w:r w:rsidR="001007DD" w:rsidRPr="00AA5A0F">
              <w:t xml:space="preserve">  </w:t>
            </w:r>
            <w:r w:rsidR="001007DD" w:rsidRPr="00AA5A0F">
              <w:rPr>
                <w:lang w:val="ru-RU"/>
              </w:rPr>
              <w:t>Өндірісті</w:t>
            </w:r>
            <w:r w:rsidR="001007DD" w:rsidRPr="00AA5A0F">
              <w:t xml:space="preserve">  </w:t>
            </w:r>
            <w:r w:rsidR="001007DD" w:rsidRPr="00AA5A0F">
              <w:rPr>
                <w:lang w:val="ru-RU"/>
              </w:rPr>
              <w:t>материалдық</w:t>
            </w:r>
            <w:r w:rsidR="001007DD" w:rsidRPr="00AA5A0F">
              <w:t>-</w:t>
            </w:r>
            <w:r w:rsidR="001007DD" w:rsidRPr="00AA5A0F">
              <w:rPr>
                <w:lang w:val="ru-RU"/>
              </w:rPr>
              <w:t>техникалық</w:t>
            </w:r>
            <w:r w:rsidR="001007DD" w:rsidRPr="00AA5A0F">
              <w:t xml:space="preserve"> </w:t>
            </w:r>
            <w:r w:rsidR="001007DD" w:rsidRPr="00AA5A0F">
              <w:rPr>
                <w:lang w:val="ru-RU"/>
              </w:rPr>
              <w:t>жабдықтау</w:t>
            </w:r>
            <w:r w:rsidR="001007DD" w:rsidRPr="00AA5A0F">
              <w:t xml:space="preserve"> </w:t>
            </w:r>
            <w:r w:rsidR="001007DD" w:rsidRPr="00AA5A0F">
              <w:rPr>
                <w:lang w:val="ru-RU"/>
              </w:rPr>
              <w:t>бөлімінің</w:t>
            </w:r>
            <w:r w:rsidR="001007DD" w:rsidRPr="00AA5A0F">
              <w:t xml:space="preserve"> </w:t>
            </w:r>
            <w:r w:rsidR="001007DD" w:rsidRPr="00AA5A0F">
              <w:rPr>
                <w:lang w:val="ru-RU"/>
              </w:rPr>
              <w:t>категориялық</w:t>
            </w:r>
            <w:r w:rsidR="001007DD" w:rsidRPr="00AA5A0F">
              <w:t xml:space="preserve"> </w:t>
            </w:r>
            <w:r w:rsidR="001007DD" w:rsidRPr="00AA5A0F">
              <w:rPr>
                <w:lang w:val="ru-RU"/>
              </w:rPr>
              <w:t>менеджер</w:t>
            </w:r>
          </w:p>
          <w:p w14:paraId="0A988143" w14:textId="40A7CA2F" w:rsidR="002E05AC" w:rsidRPr="00AA5A0F" w:rsidRDefault="002E05AC" w:rsidP="00B135E4"/>
        </w:tc>
      </w:tr>
      <w:tr w:rsidR="00DE42E8" w:rsidRPr="00A45DC0" w14:paraId="3A87CF1D" w14:textId="77777777" w:rsidTr="00B135E4">
        <w:tc>
          <w:tcPr>
            <w:tcW w:w="3116" w:type="dxa"/>
          </w:tcPr>
          <w:p w14:paraId="5968EEC4" w14:textId="77777777" w:rsidR="00A45DC0" w:rsidRDefault="00DE42E8" w:rsidP="00B135E4">
            <w:r w:rsidRPr="00AA5A0F">
              <w:lastRenderedPageBreak/>
              <w:t>Presentation “TCO Kazakhstani Content Development”</w:t>
            </w:r>
            <w:r w:rsidR="009D0D64" w:rsidRPr="00AA5A0F">
              <w:t xml:space="preserve"> </w:t>
            </w:r>
            <w:r w:rsidR="00B42566" w:rsidRPr="00AA5A0F">
              <w:t xml:space="preserve">/ </w:t>
            </w:r>
          </w:p>
          <w:p w14:paraId="7EBCBF15" w14:textId="77777777" w:rsidR="00A45DC0" w:rsidRDefault="00A45DC0" w:rsidP="00B135E4"/>
          <w:p w14:paraId="327B58F7" w14:textId="29FB80AA" w:rsidR="009D0D64" w:rsidRDefault="00B42566" w:rsidP="00B135E4">
            <w:pPr>
              <w:rPr>
                <w:lang w:val="ru-RU"/>
              </w:rPr>
            </w:pPr>
            <w:r w:rsidRPr="00A45DC0">
              <w:rPr>
                <w:lang w:val="ru-RU"/>
              </w:rPr>
              <w:t>«</w:t>
            </w:r>
            <w:r w:rsidR="009D0D64" w:rsidRPr="00AA5A0F">
              <w:rPr>
                <w:lang w:val="ru-RU"/>
              </w:rPr>
              <w:t>Развитие</w:t>
            </w:r>
            <w:r w:rsidR="009D0D64" w:rsidRPr="00A45DC0">
              <w:rPr>
                <w:lang w:val="ru-RU"/>
              </w:rPr>
              <w:t xml:space="preserve"> </w:t>
            </w:r>
            <w:r w:rsidR="009D0D64" w:rsidRPr="00AA5A0F">
              <w:rPr>
                <w:lang w:val="ru-RU"/>
              </w:rPr>
              <w:t>казахстанского</w:t>
            </w:r>
            <w:r w:rsidR="009D0D64" w:rsidRPr="00A45DC0">
              <w:rPr>
                <w:lang w:val="ru-RU"/>
              </w:rPr>
              <w:t xml:space="preserve"> </w:t>
            </w:r>
            <w:r w:rsidR="009D0D64" w:rsidRPr="00AA5A0F">
              <w:rPr>
                <w:lang w:val="ru-RU"/>
              </w:rPr>
              <w:t>содержания</w:t>
            </w:r>
            <w:r w:rsidR="009D0D64" w:rsidRPr="00A45DC0">
              <w:rPr>
                <w:lang w:val="ru-RU"/>
              </w:rPr>
              <w:t xml:space="preserve"> </w:t>
            </w:r>
            <w:r w:rsidR="009D0D64" w:rsidRPr="00AA5A0F">
              <w:rPr>
                <w:lang w:val="ru-RU"/>
              </w:rPr>
              <w:t>в</w:t>
            </w:r>
            <w:r w:rsidR="009D0D64" w:rsidRPr="00A45DC0">
              <w:rPr>
                <w:lang w:val="ru-RU"/>
              </w:rPr>
              <w:t xml:space="preserve"> </w:t>
            </w:r>
            <w:r w:rsidR="009D0D64" w:rsidRPr="00AA5A0F">
              <w:rPr>
                <w:lang w:val="ru-RU"/>
              </w:rPr>
              <w:t>ТШО</w:t>
            </w:r>
            <w:r w:rsidR="009D0D64" w:rsidRPr="00A45DC0">
              <w:rPr>
                <w:lang w:val="ru-RU"/>
              </w:rPr>
              <w:t>»</w:t>
            </w:r>
          </w:p>
          <w:p w14:paraId="3083D34C" w14:textId="77777777" w:rsidR="00A45DC0" w:rsidRPr="00A45DC0" w:rsidRDefault="00A45DC0" w:rsidP="00B135E4">
            <w:pPr>
              <w:rPr>
                <w:lang w:val="ru-RU"/>
              </w:rPr>
            </w:pPr>
          </w:p>
          <w:p w14:paraId="3F7941D9" w14:textId="34CCAE22" w:rsidR="00FF356F" w:rsidRPr="00AA5A0F" w:rsidRDefault="00FF356F" w:rsidP="00B135E4">
            <w:r w:rsidRPr="00AA5A0F">
              <w:t>«</w:t>
            </w:r>
            <w:r w:rsidR="003C238F" w:rsidRPr="00AA5A0F">
              <w:rPr>
                <w:lang w:val="ru-RU"/>
              </w:rPr>
              <w:t>ТШО</w:t>
            </w:r>
            <w:r w:rsidR="003C238F" w:rsidRPr="00AA5A0F">
              <w:t>-</w:t>
            </w:r>
            <w:r w:rsidR="003C238F" w:rsidRPr="00AA5A0F">
              <w:rPr>
                <w:lang w:val="ru-RU"/>
              </w:rPr>
              <w:t>да</w:t>
            </w:r>
            <w:r w:rsidR="003C238F" w:rsidRPr="00AA5A0F">
              <w:t xml:space="preserve"> </w:t>
            </w:r>
            <w:r w:rsidR="003C238F" w:rsidRPr="00AA5A0F">
              <w:rPr>
                <w:lang w:val="kk-KZ"/>
              </w:rPr>
              <w:t>Қазақстандық қамтуын дамыту</w:t>
            </w:r>
            <w:r w:rsidRPr="00AA5A0F">
              <w:t xml:space="preserve">» </w:t>
            </w:r>
          </w:p>
        </w:tc>
        <w:tc>
          <w:tcPr>
            <w:tcW w:w="3117" w:type="dxa"/>
          </w:tcPr>
          <w:p w14:paraId="379D7EB6" w14:textId="77777777" w:rsidR="009D0D64" w:rsidRPr="00AA5A0F" w:rsidRDefault="00DE42E8" w:rsidP="00B135E4">
            <w:r w:rsidRPr="00AA5A0F">
              <w:t>Gaukhar Inebayeva</w:t>
            </w:r>
            <w:r w:rsidR="009D0D64" w:rsidRPr="00AA5A0F">
              <w:t>/</w:t>
            </w:r>
          </w:p>
          <w:p w14:paraId="29E003C4" w14:textId="37E67FB9" w:rsidR="009D0D64" w:rsidRPr="00AA5A0F" w:rsidRDefault="009D0D64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Гаухар Инебаева</w:t>
            </w:r>
          </w:p>
        </w:tc>
        <w:tc>
          <w:tcPr>
            <w:tcW w:w="3117" w:type="dxa"/>
          </w:tcPr>
          <w:p w14:paraId="6255619F" w14:textId="7A014657" w:rsidR="00DE42E8" w:rsidRPr="00AA5A0F" w:rsidRDefault="009D0D64" w:rsidP="00B135E4">
            <w:pPr>
              <w:rPr>
                <w:lang w:val="ru-RU"/>
              </w:rPr>
            </w:pPr>
            <w:r w:rsidRPr="00AA5A0F">
              <w:t>KC</w:t>
            </w:r>
            <w:r w:rsidRPr="00AA5A0F">
              <w:rPr>
                <w:lang w:val="ru-RU"/>
              </w:rPr>
              <w:t xml:space="preserve"> </w:t>
            </w:r>
            <w:r w:rsidRPr="00AA5A0F">
              <w:t>Specialist</w:t>
            </w:r>
            <w:r w:rsidRPr="00AA5A0F">
              <w:rPr>
                <w:lang w:val="ru-RU"/>
              </w:rPr>
              <w:t xml:space="preserve">/ </w:t>
            </w:r>
          </w:p>
          <w:p w14:paraId="5D9ED7A0" w14:textId="0389F53E" w:rsidR="009D0D64" w:rsidRPr="00AA5A0F" w:rsidRDefault="002E05AC" w:rsidP="00B135E4">
            <w:pPr>
              <w:rPr>
                <w:rStyle w:val="normaltextrun"/>
                <w:color w:val="000000"/>
                <w:shd w:val="clear" w:color="auto" w:fill="FFFFFF"/>
                <w:lang w:val="ru-RU"/>
              </w:rPr>
            </w:pPr>
            <w:r w:rsidRPr="00AA5A0F">
              <w:rPr>
                <w:lang w:val="ru-RU"/>
              </w:rPr>
              <w:t xml:space="preserve">Специалист </w:t>
            </w: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отдела Казахстанского Содержания/</w:t>
            </w:r>
            <w:r w:rsidR="001007DD" w:rsidRPr="00AA5A0F">
              <w:rPr>
                <w:lang w:val="ru-RU"/>
              </w:rPr>
              <w:t xml:space="preserve"> </w:t>
            </w:r>
            <w:r w:rsidR="001007DD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Қазақстандық қамту бөлімінің маманы</w:t>
            </w:r>
          </w:p>
          <w:p w14:paraId="11FD3931" w14:textId="1943EB19" w:rsidR="002E05AC" w:rsidRPr="00AA5A0F" w:rsidRDefault="002E05AC" w:rsidP="00B135E4">
            <w:pPr>
              <w:rPr>
                <w:lang w:val="ru-RU"/>
              </w:rPr>
            </w:pPr>
          </w:p>
        </w:tc>
      </w:tr>
      <w:tr w:rsidR="00DE42E8" w:rsidRPr="00A45DC0" w14:paraId="7C4B6CB8" w14:textId="77777777" w:rsidTr="00B135E4">
        <w:tc>
          <w:tcPr>
            <w:tcW w:w="3116" w:type="dxa"/>
          </w:tcPr>
          <w:p w14:paraId="639AFD70" w14:textId="77777777" w:rsidR="00A45DC0" w:rsidRDefault="00DE42E8" w:rsidP="00B135E4">
            <w:r w:rsidRPr="00AA5A0F">
              <w:t>Presentation “</w:t>
            </w:r>
            <w:proofErr w:type="spellStart"/>
            <w:r w:rsidRPr="00AA5A0F">
              <w:t>Zhylyoi</w:t>
            </w:r>
            <w:proofErr w:type="spellEnd"/>
            <w:r w:rsidRPr="00AA5A0F">
              <w:t xml:space="preserve"> Development Program​”</w:t>
            </w:r>
            <w:r w:rsidR="00FB7C3C" w:rsidRPr="00AA5A0F">
              <w:t>/</w:t>
            </w:r>
          </w:p>
          <w:p w14:paraId="43334022" w14:textId="77777777" w:rsidR="00A45DC0" w:rsidRDefault="00A45DC0" w:rsidP="00B135E4"/>
          <w:p w14:paraId="20E6519D" w14:textId="72C90191" w:rsidR="00DE42E8" w:rsidRDefault="00FB7C3C" w:rsidP="00B135E4">
            <w:r w:rsidRPr="00A45DC0">
              <w:rPr>
                <w:lang w:val="ru-RU"/>
              </w:rPr>
              <w:t xml:space="preserve"> </w:t>
            </w:r>
            <w:r w:rsidR="00CB2DF1" w:rsidRPr="00A45DC0">
              <w:rPr>
                <w:lang w:val="ru-RU"/>
              </w:rPr>
              <w:t>«</w:t>
            </w:r>
            <w:r w:rsidRPr="00AA5A0F">
              <w:rPr>
                <w:lang w:val="ru-RU"/>
              </w:rPr>
              <w:t>Программа</w:t>
            </w:r>
            <w:r w:rsidRPr="00A45DC0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развития</w:t>
            </w:r>
            <w:r w:rsidRPr="00A45DC0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Жылыойского</w:t>
            </w:r>
            <w:r w:rsidRPr="00A45DC0">
              <w:rPr>
                <w:lang w:val="ru-RU"/>
              </w:rPr>
              <w:t xml:space="preserve"> </w:t>
            </w:r>
            <w:r w:rsidRPr="00AA5A0F">
              <w:rPr>
                <w:lang w:val="ru-RU"/>
              </w:rPr>
              <w:t>района</w:t>
            </w:r>
            <w:r w:rsidRPr="00A45DC0">
              <w:rPr>
                <w:lang w:val="ru-RU"/>
              </w:rPr>
              <w:t>»</w:t>
            </w:r>
            <w:r w:rsidR="00A45DC0">
              <w:t>/</w:t>
            </w:r>
          </w:p>
          <w:p w14:paraId="244E0C44" w14:textId="77777777" w:rsidR="00A45DC0" w:rsidRPr="00A45DC0" w:rsidRDefault="00A45DC0" w:rsidP="00B135E4"/>
          <w:p w14:paraId="07215BDD" w14:textId="0C2800F2" w:rsidR="0027753D" w:rsidRPr="00AA5A0F" w:rsidRDefault="0027753D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 xml:space="preserve">«Жылыой ауданын дамыту бағдарламасы» </w:t>
            </w:r>
          </w:p>
        </w:tc>
        <w:tc>
          <w:tcPr>
            <w:tcW w:w="3117" w:type="dxa"/>
          </w:tcPr>
          <w:p w14:paraId="0027042B" w14:textId="409BF37D" w:rsidR="00DE42E8" w:rsidRPr="00AA5A0F" w:rsidRDefault="00614A7D" w:rsidP="00B135E4">
            <w:r w:rsidRPr="00AA5A0F">
              <w:t>Salamat Ibrayev</w:t>
            </w:r>
            <w:r w:rsidR="00DE42E8" w:rsidRPr="00AA5A0F">
              <w:t>​</w:t>
            </w:r>
            <w:r w:rsidR="009D0D64" w:rsidRPr="00AA5A0F">
              <w:t>/</w:t>
            </w:r>
          </w:p>
          <w:p w14:paraId="25CDD5F9" w14:textId="73F2C38D" w:rsidR="009D0D64" w:rsidRPr="00AA5A0F" w:rsidRDefault="00614A7D" w:rsidP="00B135E4">
            <w:pPr>
              <w:rPr>
                <w:lang w:val="ru-RU"/>
              </w:rPr>
            </w:pPr>
            <w:r w:rsidRPr="00AA5A0F">
              <w:rPr>
                <w:lang w:val="ru-RU"/>
              </w:rPr>
              <w:t>Саламат Ибраев</w:t>
            </w:r>
          </w:p>
        </w:tc>
        <w:tc>
          <w:tcPr>
            <w:tcW w:w="3117" w:type="dxa"/>
          </w:tcPr>
          <w:p w14:paraId="140E3900" w14:textId="58FAFE1F" w:rsidR="00DE42E8" w:rsidRPr="00AA5A0F" w:rsidRDefault="003C238F" w:rsidP="00B135E4">
            <w:proofErr w:type="spellStart"/>
            <w:r w:rsidRPr="00AA5A0F">
              <w:t>Zhylyoi</w:t>
            </w:r>
            <w:proofErr w:type="spellEnd"/>
            <w:r w:rsidRPr="00AA5A0F">
              <w:t xml:space="preserve"> region supplier development coordinator </w:t>
            </w:r>
            <w:r w:rsidR="00FB7C3C" w:rsidRPr="00AA5A0F">
              <w:t xml:space="preserve">/ </w:t>
            </w:r>
          </w:p>
          <w:p w14:paraId="36016BD1" w14:textId="6B7FAFA9" w:rsidR="00FB7C3C" w:rsidRPr="00AA5A0F" w:rsidRDefault="003C238F" w:rsidP="00B135E4">
            <w:pPr>
              <w:rPr>
                <w:rStyle w:val="normaltextrun"/>
                <w:color w:val="000000"/>
                <w:shd w:val="clear" w:color="auto" w:fill="FFFFFF"/>
                <w:lang w:val="ru-RU"/>
              </w:rPr>
            </w:pP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Координатор по развитию поставщиков  Жылыойского района </w:t>
            </w:r>
            <w:r w:rsidR="002E05AC"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>/</w:t>
            </w:r>
          </w:p>
          <w:p w14:paraId="2587A319" w14:textId="29FBE224" w:rsidR="001007DD" w:rsidRDefault="00614A7D" w:rsidP="00B135E4">
            <w:pPr>
              <w:rPr>
                <w:lang w:val="ru-RU"/>
              </w:rPr>
            </w:pPr>
            <w:r w:rsidRPr="00AA5A0F"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Жылыой ауданның  жеткізушілерді дамытуды </w:t>
            </w:r>
            <w:r w:rsidR="001007DD" w:rsidRPr="00AA5A0F">
              <w:rPr>
                <w:lang w:val="ru-RU"/>
              </w:rPr>
              <w:t>жөніндегі координатор</w:t>
            </w:r>
          </w:p>
          <w:p w14:paraId="5BB5E450" w14:textId="6C04C799" w:rsidR="003C238F" w:rsidRPr="00614A7D" w:rsidRDefault="003C238F" w:rsidP="00B135E4">
            <w:pPr>
              <w:rPr>
                <w:lang w:val="ru-RU"/>
              </w:rPr>
            </w:pPr>
          </w:p>
          <w:p w14:paraId="64967D22" w14:textId="21362A4C" w:rsidR="002E05AC" w:rsidRPr="00C916F9" w:rsidRDefault="002E05AC" w:rsidP="00614A7D">
            <w:pPr>
              <w:rPr>
                <w:lang w:val="ru-RU"/>
              </w:rPr>
            </w:pPr>
          </w:p>
        </w:tc>
      </w:tr>
    </w:tbl>
    <w:p w14:paraId="1AA5E543" w14:textId="73880390" w:rsidR="007775B7" w:rsidRPr="00C916F9" w:rsidRDefault="007775B7">
      <w:pPr>
        <w:rPr>
          <w:lang w:val="ru-RU"/>
        </w:rPr>
      </w:pPr>
    </w:p>
    <w:p w14:paraId="51E6D93B" w14:textId="77777777" w:rsidR="00DE42E8" w:rsidRPr="00C916F9" w:rsidRDefault="00DE42E8">
      <w:pPr>
        <w:rPr>
          <w:lang w:val="ru-RU"/>
        </w:rPr>
      </w:pPr>
    </w:p>
    <w:sectPr w:rsidR="00DE42E8" w:rsidRPr="00C9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205C" w14:textId="77777777" w:rsidR="000A6F9E" w:rsidRDefault="000A6F9E" w:rsidP="00440C17">
      <w:pPr>
        <w:spacing w:after="0" w:line="240" w:lineRule="auto"/>
      </w:pPr>
      <w:r>
        <w:separator/>
      </w:r>
    </w:p>
  </w:endnote>
  <w:endnote w:type="continuationSeparator" w:id="0">
    <w:p w14:paraId="29C50FB9" w14:textId="77777777" w:rsidR="000A6F9E" w:rsidRDefault="000A6F9E" w:rsidP="0044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DCFB" w14:textId="77777777" w:rsidR="000A6F9E" w:rsidRDefault="000A6F9E" w:rsidP="00440C17">
      <w:pPr>
        <w:spacing w:after="0" w:line="240" w:lineRule="auto"/>
      </w:pPr>
      <w:r>
        <w:separator/>
      </w:r>
    </w:p>
  </w:footnote>
  <w:footnote w:type="continuationSeparator" w:id="0">
    <w:p w14:paraId="136CFFAB" w14:textId="77777777" w:rsidR="000A6F9E" w:rsidRDefault="000A6F9E" w:rsidP="00440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F3"/>
    <w:rsid w:val="000A6F9E"/>
    <w:rsid w:val="001007DD"/>
    <w:rsid w:val="0011512C"/>
    <w:rsid w:val="00120BF1"/>
    <w:rsid w:val="00260D80"/>
    <w:rsid w:val="002610FE"/>
    <w:rsid w:val="0027753D"/>
    <w:rsid w:val="002B3C38"/>
    <w:rsid w:val="002D75FC"/>
    <w:rsid w:val="002E05AC"/>
    <w:rsid w:val="00362E1F"/>
    <w:rsid w:val="003C238F"/>
    <w:rsid w:val="00440C17"/>
    <w:rsid w:val="00443B45"/>
    <w:rsid w:val="004449F5"/>
    <w:rsid w:val="00446A14"/>
    <w:rsid w:val="00453E10"/>
    <w:rsid w:val="00457EF3"/>
    <w:rsid w:val="00525309"/>
    <w:rsid w:val="0053531E"/>
    <w:rsid w:val="005D3327"/>
    <w:rsid w:val="00614A7D"/>
    <w:rsid w:val="00681847"/>
    <w:rsid w:val="00712920"/>
    <w:rsid w:val="007775B7"/>
    <w:rsid w:val="007A1965"/>
    <w:rsid w:val="00885C98"/>
    <w:rsid w:val="009D0D64"/>
    <w:rsid w:val="00A45DC0"/>
    <w:rsid w:val="00AA5A0F"/>
    <w:rsid w:val="00AE02B6"/>
    <w:rsid w:val="00AE6159"/>
    <w:rsid w:val="00AF71D1"/>
    <w:rsid w:val="00B135E4"/>
    <w:rsid w:val="00B42566"/>
    <w:rsid w:val="00C916F9"/>
    <w:rsid w:val="00CB2DF1"/>
    <w:rsid w:val="00DE42E8"/>
    <w:rsid w:val="00E60346"/>
    <w:rsid w:val="00EB60FF"/>
    <w:rsid w:val="00F34403"/>
    <w:rsid w:val="00F54A33"/>
    <w:rsid w:val="00F554C0"/>
    <w:rsid w:val="00FB7C3C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98C27"/>
  <w15:chartTrackingRefBased/>
  <w15:docId w15:val="{7707D8A4-9893-409D-9B72-E14A199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7C3C"/>
  </w:style>
  <w:style w:type="character" w:customStyle="1" w:styleId="eop">
    <w:name w:val="eop"/>
    <w:basedOn w:val="DefaultParagraphFont"/>
    <w:rsid w:val="00FB7C3C"/>
  </w:style>
  <w:style w:type="paragraph" w:styleId="Header">
    <w:name w:val="header"/>
    <w:basedOn w:val="Normal"/>
    <w:link w:val="HeaderChar"/>
    <w:uiPriority w:val="99"/>
    <w:unhideWhenUsed/>
    <w:rsid w:val="00B13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4"/>
  </w:style>
  <w:style w:type="paragraph" w:styleId="Footer">
    <w:name w:val="footer"/>
    <w:basedOn w:val="Normal"/>
    <w:link w:val="FooterChar"/>
    <w:uiPriority w:val="99"/>
    <w:unhideWhenUsed/>
    <w:rsid w:val="00B13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4"/>
  </w:style>
  <w:style w:type="paragraph" w:styleId="NormalWeb">
    <w:name w:val="Normal (Web)"/>
    <w:basedOn w:val="Normal"/>
    <w:uiPriority w:val="99"/>
    <w:unhideWhenUsed/>
    <w:rsid w:val="00C9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Tanakulova, Daniya [Tengizchevroil]</dc:creator>
  <cp:keywords/>
  <dc:description/>
  <cp:lastModifiedBy>Tanakulova, Daniya [Tengizchevroil]</cp:lastModifiedBy>
  <cp:revision>17</cp:revision>
  <dcterms:created xsi:type="dcterms:W3CDTF">2023-04-25T10:26:00Z</dcterms:created>
  <dcterms:modified xsi:type="dcterms:W3CDTF">2023-04-27T05:24:00Z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2023-03-24T05:48:19Z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17e87e80-c8ea-4632-a39d-69b36b7236a5</vt:lpwstr>
  </property>
  <property fmtid="{D5CDD505-2E9C-101B-9397-08002B2CF9AE}" pid="8" name="MSIP_Label_6e4db608-ddec-4a44-8ad7-7d5a79b7448e_ContentBits">
    <vt:lpwstr>0</vt:lpwstr>
  </property>
</Properties>
</file>