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5B80" w14:textId="440BF5D3" w:rsidR="00DC3590" w:rsidRDefault="00DC3590">
      <w:pPr>
        <w:rPr>
          <w:rFonts w:ascii="Times New Roman" w:hAnsi="Times New Roman" w:cs="Times New Roman"/>
          <w:sz w:val="28"/>
          <w:szCs w:val="28"/>
        </w:rPr>
      </w:pPr>
    </w:p>
    <w:p w14:paraId="16854272" w14:textId="77777777" w:rsidR="00BF3C26" w:rsidRPr="00BF3C26" w:rsidRDefault="00BF3C26" w:rsidP="00BF3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3C26">
        <w:rPr>
          <w:rFonts w:ascii="Times New Roman" w:hAnsi="Times New Roman" w:cs="Times New Roman"/>
          <w:b/>
          <w:bCs/>
          <w:sz w:val="28"/>
          <w:szCs w:val="28"/>
          <w:lang w:val="kk-KZ"/>
        </w:rPr>
        <w:t>Hotel information</w:t>
      </w:r>
    </w:p>
    <w:p w14:paraId="79D56130" w14:textId="1387FB61" w:rsidR="001C2BAD" w:rsidRPr="00BF3C26" w:rsidRDefault="00BF3C26" w:rsidP="00BF3C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3C26">
        <w:rPr>
          <w:rFonts w:ascii="Times New Roman" w:hAnsi="Times New Roman" w:cs="Times New Roman"/>
          <w:sz w:val="28"/>
          <w:szCs w:val="28"/>
          <w:lang w:val="kk-KZ"/>
        </w:rPr>
        <w:t xml:space="preserve">For the convenience of guests and participants of the X Forum, information </w:t>
      </w:r>
      <w:r w:rsidR="00877619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BF3C26">
        <w:rPr>
          <w:rFonts w:ascii="Times New Roman" w:hAnsi="Times New Roman" w:cs="Times New Roman"/>
          <w:sz w:val="28"/>
          <w:szCs w:val="28"/>
          <w:lang w:val="kk-KZ"/>
        </w:rPr>
        <w:t xml:space="preserve"> hotels located within walking distance from the EXPO Congress Center at reasonable prices</w:t>
      </w:r>
    </w:p>
    <w:tbl>
      <w:tblPr>
        <w:tblStyle w:val="a3"/>
        <w:tblW w:w="89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2673"/>
        <w:gridCol w:w="2835"/>
        <w:gridCol w:w="2894"/>
      </w:tblGrid>
      <w:tr w:rsidR="001C2BAD" w:rsidRPr="00C35BF6" w14:paraId="07C6F83B" w14:textId="77777777" w:rsidTr="001C2BAD">
        <w:trPr>
          <w:trHeight w:val="657"/>
        </w:trPr>
        <w:tc>
          <w:tcPr>
            <w:tcW w:w="588" w:type="dxa"/>
          </w:tcPr>
          <w:p w14:paraId="19B9A12D" w14:textId="77777777" w:rsidR="001C2BAD" w:rsidRPr="00E72DEE" w:rsidRDefault="001C2BAD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73" w:type="dxa"/>
          </w:tcPr>
          <w:p w14:paraId="0168F45F" w14:textId="014AC54C" w:rsidR="001C2BAD" w:rsidRPr="00E72DEE" w:rsidRDefault="00BF3C26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  <w:r w:rsidR="001C2BAD" w:rsidRPr="00E72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32739CC1" w14:textId="35EEE0BE" w:rsidR="001C2BAD" w:rsidRPr="00BF3C26" w:rsidRDefault="00BF3C26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2894" w:type="dxa"/>
          </w:tcPr>
          <w:p w14:paraId="18517374" w14:textId="2EACCADA" w:rsidR="001C2BAD" w:rsidRPr="002D7DDD" w:rsidRDefault="00BF3C26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3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Contacts</w:t>
            </w:r>
            <w:proofErr w:type="spellEnd"/>
          </w:p>
        </w:tc>
      </w:tr>
      <w:tr w:rsidR="001C2BAD" w:rsidRPr="00162961" w14:paraId="47B5DE37" w14:textId="77777777" w:rsidTr="001C2BAD">
        <w:trPr>
          <w:trHeight w:val="657"/>
        </w:trPr>
        <w:tc>
          <w:tcPr>
            <w:tcW w:w="588" w:type="dxa"/>
          </w:tcPr>
          <w:p w14:paraId="772DAB69" w14:textId="77777777" w:rsidR="001C2BAD" w:rsidRPr="001C2BAD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14:paraId="2E15D7A4" w14:textId="18E3C99A" w:rsidR="001C2BAD" w:rsidRPr="00F26890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Hampton by Hilton Astana Triumphal Arch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****</w:t>
            </w:r>
          </w:p>
        </w:tc>
        <w:tc>
          <w:tcPr>
            <w:tcW w:w="2835" w:type="dxa"/>
          </w:tcPr>
          <w:p w14:paraId="16FE6D72" w14:textId="72226833" w:rsidR="001C2BAD" w:rsidRPr="00BF3C26" w:rsidRDefault="00BF3C26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Mangilik</w:t>
            </w:r>
            <w:proofErr w:type="spellEnd"/>
            <w:r w:rsidRPr="00BF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877619" w:rsidRPr="00BF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Ave.</w:t>
            </w:r>
            <w:r w:rsidR="0087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C2BAD" w:rsidRPr="00BF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1C2BAD"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C2BAD" w:rsidRPr="00BF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894" w:type="dxa"/>
          </w:tcPr>
          <w:p w14:paraId="39B9711A" w14:textId="77777777" w:rsidR="001C2BAD" w:rsidRPr="00162961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(7172) 70 35 00</w:t>
            </w:r>
          </w:p>
          <w:p w14:paraId="1A34BF40" w14:textId="77777777" w:rsidR="001C2BAD" w:rsidRPr="00162961" w:rsidRDefault="00873E81" w:rsidP="0044563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tgtFrame="_blank" w:history="1">
              <w:r w:rsidR="001C2BAD" w:rsidRPr="001629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+7 (7172) 70‒35‒01</w:t>
              </w:r>
            </w:hyperlink>
          </w:p>
          <w:p w14:paraId="7499B4B1" w14:textId="77777777" w:rsidR="001C2BAD" w:rsidRPr="00162961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BAD" w:rsidRPr="00162961" w14:paraId="2F7BFDF8" w14:textId="77777777" w:rsidTr="001C2BAD">
        <w:trPr>
          <w:trHeight w:val="657"/>
        </w:trPr>
        <w:tc>
          <w:tcPr>
            <w:tcW w:w="588" w:type="dxa"/>
          </w:tcPr>
          <w:p w14:paraId="271ABDD2" w14:textId="77777777" w:rsidR="001C2BAD" w:rsidRPr="001C2BAD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14:paraId="47F0F2F6" w14:textId="0B9803C8" w:rsidR="001C2BAD" w:rsidRPr="00F26890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Hilton Astana</w:t>
            </w:r>
            <w:r w:rsidR="00F2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*****</w:t>
            </w:r>
          </w:p>
          <w:p w14:paraId="01A5A0C3" w14:textId="77777777" w:rsidR="001C2BAD" w:rsidRPr="00162961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A1500B4" w14:textId="60A770C1" w:rsidR="001C2BAD" w:rsidRPr="00162961" w:rsidRDefault="00BF3C26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="001C2BAD"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46</w:t>
            </w:r>
          </w:p>
        </w:tc>
        <w:tc>
          <w:tcPr>
            <w:tcW w:w="2894" w:type="dxa"/>
          </w:tcPr>
          <w:p w14:paraId="22C8C525" w14:textId="77777777" w:rsidR="001C2BAD" w:rsidRPr="00162961" w:rsidRDefault="00873E81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r w:rsidR="001C2BAD" w:rsidRPr="001629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+7 (7172) 64‒99‒00</w:t>
              </w:r>
            </w:hyperlink>
          </w:p>
          <w:p w14:paraId="0B3FF3E3" w14:textId="77777777" w:rsidR="001C2BAD" w:rsidRPr="00162961" w:rsidRDefault="00873E81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1C2BAD" w:rsidRPr="001629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+7 (7172) 64‒99‒19</w:t>
              </w:r>
            </w:hyperlink>
          </w:p>
        </w:tc>
      </w:tr>
      <w:tr w:rsidR="001C2BAD" w:rsidRPr="006D6204" w14:paraId="3B8065AA" w14:textId="77777777" w:rsidTr="001C2BAD">
        <w:trPr>
          <w:trHeight w:val="538"/>
        </w:trPr>
        <w:tc>
          <w:tcPr>
            <w:tcW w:w="588" w:type="dxa"/>
          </w:tcPr>
          <w:p w14:paraId="42CAD6E7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14:paraId="7AA34484" w14:textId="78ECB054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 Plaza</w:t>
            </w:r>
            <w:r w:rsidR="00F2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</w:t>
            </w:r>
            <w:r w:rsidRPr="006D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4886BAB" w14:textId="1E2AEF57" w:rsidR="001C2BAD" w:rsidRPr="006D6204" w:rsidRDefault="00BF3C26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Almaty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="001C2BAD" w:rsidRPr="006D6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2BAD" w:rsidRPr="006D62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94" w:type="dxa"/>
          </w:tcPr>
          <w:p w14:paraId="609778BA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04">
              <w:rPr>
                <w:rFonts w:ascii="Times New Roman" w:hAnsi="Times New Roman" w:cs="Times New Roman"/>
                <w:sz w:val="24"/>
                <w:szCs w:val="24"/>
              </w:rPr>
              <w:t>87024413670</w:t>
            </w:r>
          </w:p>
          <w:p w14:paraId="2DFF7035" w14:textId="77777777" w:rsidR="001C2BAD" w:rsidRPr="006D6204" w:rsidRDefault="00873E81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C2BAD" w:rsidRPr="006D6204">
                <w:rPr>
                  <w:rStyle w:val="a4"/>
                  <w:rFonts w:ascii="Times New Roman" w:hAnsi="Times New Roman" w:cs="Times New Roman"/>
                  <w:color w:val="262626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68‒16‒18</w:t>
              </w:r>
            </w:hyperlink>
          </w:p>
        </w:tc>
      </w:tr>
      <w:tr w:rsidR="001C2BAD" w:rsidRPr="006D6204" w14:paraId="3D43B47D" w14:textId="77777777" w:rsidTr="001C2BAD">
        <w:trPr>
          <w:trHeight w:val="538"/>
        </w:trPr>
        <w:tc>
          <w:tcPr>
            <w:tcW w:w="588" w:type="dxa"/>
          </w:tcPr>
          <w:p w14:paraId="47C8FE61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14:paraId="04D39DFE" w14:textId="77777777" w:rsidR="001C2BAD" w:rsidRDefault="001C2BAD" w:rsidP="00445632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Reikartz</w:t>
            </w:r>
            <w:proofErr w:type="spellEnd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Park </w:t>
            </w:r>
          </w:p>
          <w:p w14:paraId="4560C914" w14:textId="434F76EF" w:rsidR="001C2BAD" w:rsidRPr="00F26890" w:rsidRDefault="00877619" w:rsidP="00445632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  <w:t>Nur-Sultan</w:t>
            </w:r>
            <w:r w:rsidR="00F26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F26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vertAlign w:val="superscript"/>
                <w:lang w:val="kk-KZ" w:eastAsia="ru-RU"/>
              </w:rPr>
              <w:t>****</w:t>
            </w:r>
          </w:p>
          <w:p w14:paraId="2D0ED9C3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DC4CAFC" w14:textId="051FF38C" w:rsidR="001C2BAD" w:rsidRPr="00BF3C26" w:rsidRDefault="00BF3C26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Kerey Zhanibek </w:t>
            </w:r>
            <w:r w:rsidR="00877619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kk-KZ"/>
              </w:rPr>
              <w:t>handar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="001C2BAD">
              <w:rPr>
                <w:rFonts w:ascii="Times New Roman" w:hAnsi="Times New Roman" w:cs="Times New Roman"/>
                <w:lang w:val="kk-KZ"/>
              </w:rPr>
              <w:t>.</w:t>
            </w:r>
            <w:hyperlink r:id="rId8" w:history="1">
              <w:r w:rsidR="001C2BAD" w:rsidRPr="00BF3C2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 18</w:t>
              </w:r>
            </w:hyperlink>
          </w:p>
        </w:tc>
        <w:tc>
          <w:tcPr>
            <w:tcW w:w="2894" w:type="dxa"/>
          </w:tcPr>
          <w:p w14:paraId="71ABE169" w14:textId="77777777" w:rsidR="001C2BAD" w:rsidRPr="006D6204" w:rsidRDefault="00873E81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+7‒775‒347‒00‒78</w:t>
              </w:r>
            </w:hyperlink>
          </w:p>
          <w:p w14:paraId="69F37E5D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AD" w:rsidRPr="006D6204" w14:paraId="6BEDABB2" w14:textId="77777777" w:rsidTr="001C2BAD">
        <w:trPr>
          <w:trHeight w:val="538"/>
        </w:trPr>
        <w:tc>
          <w:tcPr>
            <w:tcW w:w="588" w:type="dxa"/>
          </w:tcPr>
          <w:p w14:paraId="696FFF2B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14:paraId="089CF3B5" w14:textId="6A943524" w:rsidR="001C2BAD" w:rsidRPr="00F26890" w:rsidRDefault="001C2BAD" w:rsidP="00445632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perscript"/>
                <w:lang w:val="kk-KZ" w:eastAsia="ru-RU"/>
              </w:rPr>
            </w:pPr>
            <w:proofErr w:type="spellStart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Altyn</w:t>
            </w:r>
            <w:proofErr w:type="spellEnd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Eco</w:t>
            </w:r>
            <w:proofErr w:type="spellEnd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Park</w:t>
            </w:r>
            <w:r w:rsidR="00F26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vertAlign w:val="superscript"/>
                <w:lang w:val="kk-KZ" w:eastAsia="ru-RU"/>
              </w:rPr>
              <w:t>***</w:t>
            </w:r>
          </w:p>
          <w:p w14:paraId="083E2D7D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63D9DE" w14:textId="35CEF4A9" w:rsidR="001C2BAD" w:rsidRPr="00BF3C26" w:rsidRDefault="00BF3C26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Kerey Zhanibek </w:t>
            </w:r>
            <w:r w:rsidR="0087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F3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handar st.,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94" w:type="dxa"/>
          </w:tcPr>
          <w:p w14:paraId="15AA021A" w14:textId="77777777" w:rsidR="001C2BAD" w:rsidRPr="006D6204" w:rsidRDefault="00873E81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+7‒778‒999‒38‒05</w:t>
              </w:r>
            </w:hyperlink>
          </w:p>
          <w:p w14:paraId="361F5ADD" w14:textId="77777777" w:rsidR="001C2BAD" w:rsidRPr="006D6204" w:rsidRDefault="00873E81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+7 (7172) 57‒77‒79</w:t>
              </w:r>
            </w:hyperlink>
          </w:p>
        </w:tc>
      </w:tr>
      <w:tr w:rsidR="001C2BAD" w:rsidRPr="006D6204" w14:paraId="52373FFB" w14:textId="77777777" w:rsidTr="001C2BAD">
        <w:trPr>
          <w:trHeight w:val="508"/>
        </w:trPr>
        <w:tc>
          <w:tcPr>
            <w:tcW w:w="588" w:type="dxa"/>
          </w:tcPr>
          <w:p w14:paraId="17E0BC95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3" w:type="dxa"/>
          </w:tcPr>
          <w:p w14:paraId="23AF6FC8" w14:textId="140AA301" w:rsidR="001C2BAD" w:rsidRPr="00F26890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6D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Square 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</w:t>
            </w:r>
          </w:p>
        </w:tc>
        <w:tc>
          <w:tcPr>
            <w:tcW w:w="2835" w:type="dxa"/>
          </w:tcPr>
          <w:p w14:paraId="1C60025B" w14:textId="2D046F34" w:rsidR="001C2BAD" w:rsidRPr="006D6204" w:rsidRDefault="00BF3C26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7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7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C2BAD" w:rsidRPr="006D6204">
              <w:rPr>
                <w:rFonts w:ascii="Times New Roman" w:hAnsi="Times New Roman" w:cs="Times New Roman"/>
                <w:sz w:val="24"/>
                <w:szCs w:val="24"/>
              </w:rPr>
              <w:t xml:space="preserve"> 46/1</w:t>
            </w:r>
          </w:p>
        </w:tc>
        <w:tc>
          <w:tcPr>
            <w:tcW w:w="2894" w:type="dxa"/>
          </w:tcPr>
          <w:p w14:paraId="2A472777" w14:textId="77777777" w:rsidR="001C2BAD" w:rsidRPr="006D6204" w:rsidRDefault="001C2BAD" w:rsidP="00445632">
            <w:pPr>
              <w:shd w:val="clear" w:color="auto" w:fill="FFFFFF"/>
              <w:spacing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20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+7‒705‒428‒41‒18</w:t>
            </w:r>
          </w:p>
          <w:p w14:paraId="06C1C1DF" w14:textId="77777777" w:rsidR="001C2BAD" w:rsidRPr="006D6204" w:rsidRDefault="001C2BAD" w:rsidP="0044563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20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+7 (7172) 72‒98‒00</w:t>
            </w:r>
          </w:p>
        </w:tc>
      </w:tr>
    </w:tbl>
    <w:p w14:paraId="2C9E7453" w14:textId="77777777" w:rsidR="001C2BAD" w:rsidRDefault="001C2BAD" w:rsidP="001C2BAD"/>
    <w:p w14:paraId="5C97C4CE" w14:textId="361DF996" w:rsidR="005D61D1" w:rsidRDefault="005D61D1" w:rsidP="005D61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61D1">
        <w:rPr>
          <w:rFonts w:ascii="Times New Roman" w:hAnsi="Times New Roman" w:cs="Times New Roman"/>
          <w:sz w:val="28"/>
          <w:szCs w:val="28"/>
          <w:lang w:val="kk-KZ"/>
        </w:rPr>
        <w:t>Getting additional information (discount/corporate discount) by phone: +7 (7172) 79-27-95 (ext.206) and e-mail: info@smkz.kz .</w:t>
      </w:r>
    </w:p>
    <w:p w14:paraId="36FCCCA1" w14:textId="466999FC" w:rsidR="00873E81" w:rsidRPr="005D61D1" w:rsidRDefault="00873E81" w:rsidP="005D61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3E81">
        <w:rPr>
          <w:rFonts w:ascii="Times New Roman" w:hAnsi="Times New Roman" w:cs="Times New Roman"/>
          <w:sz w:val="28"/>
          <w:szCs w:val="28"/>
          <w:lang w:val="kk-KZ"/>
        </w:rPr>
        <w:t>The discount / corporate discount can be purchased until September 15, 2022 (inclusive).</w:t>
      </w:r>
    </w:p>
    <w:sectPr w:rsidR="00873E81" w:rsidRPr="005D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7B"/>
    <w:rsid w:val="00073770"/>
    <w:rsid w:val="001625EF"/>
    <w:rsid w:val="001C2BAD"/>
    <w:rsid w:val="001F38E6"/>
    <w:rsid w:val="001F415D"/>
    <w:rsid w:val="0024777D"/>
    <w:rsid w:val="002D7DDD"/>
    <w:rsid w:val="004752C0"/>
    <w:rsid w:val="00493B1E"/>
    <w:rsid w:val="005D61D1"/>
    <w:rsid w:val="006D6204"/>
    <w:rsid w:val="00732132"/>
    <w:rsid w:val="00873E81"/>
    <w:rsid w:val="00877619"/>
    <w:rsid w:val="00B76244"/>
    <w:rsid w:val="00B93739"/>
    <w:rsid w:val="00BF3C26"/>
    <w:rsid w:val="00BF5AF0"/>
    <w:rsid w:val="00C35BF6"/>
    <w:rsid w:val="00CC3DEC"/>
    <w:rsid w:val="00D1167B"/>
    <w:rsid w:val="00DC3590"/>
    <w:rsid w:val="00E72DEE"/>
    <w:rsid w:val="00F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055C"/>
  <w15:chartTrackingRefBased/>
  <w15:docId w15:val="{64F36059-42C5-4BAD-8B76-1E661315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F0"/>
  </w:style>
  <w:style w:type="paragraph" w:styleId="1">
    <w:name w:val="heading 1"/>
    <w:basedOn w:val="a"/>
    <w:link w:val="10"/>
    <w:uiPriority w:val="9"/>
    <w:qFormat/>
    <w:rsid w:val="00247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5B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7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4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8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kz/nur_sultan/geo/95707848633748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771726816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649919" TargetMode="External"/><Relationship Id="rId11" Type="http://schemas.openxmlformats.org/officeDocument/2006/relationships/hyperlink" Target="tel:+77172577779" TargetMode="External"/><Relationship Id="rId5" Type="http://schemas.openxmlformats.org/officeDocument/2006/relationships/hyperlink" Target="tel:+77172649900" TargetMode="External"/><Relationship Id="rId10" Type="http://schemas.openxmlformats.org/officeDocument/2006/relationships/hyperlink" Target="tel:+77789993805" TargetMode="External"/><Relationship Id="rId4" Type="http://schemas.openxmlformats.org/officeDocument/2006/relationships/hyperlink" Target="tel:+77172703501" TargetMode="External"/><Relationship Id="rId9" Type="http://schemas.openxmlformats.org/officeDocument/2006/relationships/hyperlink" Target="tel:+77753470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СМК г.Нур-Султан</dc:creator>
  <cp:keywords/>
  <dc:description/>
  <cp:lastModifiedBy>Койшыбаева Айнаш</cp:lastModifiedBy>
  <cp:revision>5</cp:revision>
  <cp:lastPrinted>2022-08-26T10:45:00Z</cp:lastPrinted>
  <dcterms:created xsi:type="dcterms:W3CDTF">2022-08-27T09:47:00Z</dcterms:created>
  <dcterms:modified xsi:type="dcterms:W3CDTF">2022-09-01T08:34:00Z</dcterms:modified>
</cp:coreProperties>
</file>